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58CA" w14:textId="2F8AEF46" w:rsidR="00841199" w:rsidRDefault="00841199" w:rsidP="00D92FB1"/>
    <w:p w14:paraId="1EE12490" w14:textId="784C1E7A" w:rsidR="00177975" w:rsidRPr="00866BBF" w:rsidRDefault="00177975" w:rsidP="00D92FB1">
      <w:pPr>
        <w:ind w:left="-450" w:right="-630"/>
        <w:rPr>
          <w:b/>
          <w:bCs/>
        </w:rPr>
      </w:pPr>
      <w:r w:rsidRPr="00866BBF">
        <w:rPr>
          <w:b/>
          <w:bCs/>
        </w:rPr>
        <w:t>C</w:t>
      </w:r>
      <w:r w:rsidRPr="00866BBF">
        <w:rPr>
          <w:b/>
          <w:bCs/>
        </w:rPr>
        <w:t xml:space="preserve">omplete the </w:t>
      </w:r>
      <w:r w:rsidRPr="00866BBF">
        <w:rPr>
          <w:b/>
          <w:bCs/>
        </w:rPr>
        <w:t>graphs below</w:t>
      </w:r>
      <w:r w:rsidRPr="00866BBF">
        <w:rPr>
          <w:b/>
          <w:bCs/>
        </w:rPr>
        <w:t xml:space="preserve"> about your participating schools and grade levels, projected enrollment and champion goals, and secured resources to launch and sustain the Promise program, please upload your completed document.</w:t>
      </w:r>
    </w:p>
    <w:p w14:paraId="1B3A3485" w14:textId="7A316AD0" w:rsidR="00866BBF" w:rsidRDefault="00866BBF" w:rsidP="00866BBF">
      <w:pPr>
        <w:ind w:left="-450"/>
      </w:pPr>
      <w:r w:rsidRPr="00866BBF">
        <w:t>List each participating school district and school name. For each school, enter the number of students in the grade level. If a grade level is not participating or is not served in that school, enter 0.</w:t>
      </w:r>
    </w:p>
    <w:tbl>
      <w:tblPr>
        <w:tblStyle w:val="TableGrid"/>
        <w:tblW w:w="10447" w:type="dxa"/>
        <w:tblInd w:w="-455" w:type="dxa"/>
        <w:tblLook w:val="04A0" w:firstRow="1" w:lastRow="0" w:firstColumn="1" w:lastColumn="0" w:noHBand="0" w:noVBand="1"/>
      </w:tblPr>
      <w:tblGrid>
        <w:gridCol w:w="755"/>
        <w:gridCol w:w="2305"/>
        <w:gridCol w:w="2465"/>
        <w:gridCol w:w="810"/>
        <w:gridCol w:w="810"/>
        <w:gridCol w:w="810"/>
        <w:gridCol w:w="900"/>
        <w:gridCol w:w="810"/>
        <w:gridCol w:w="782"/>
      </w:tblGrid>
      <w:tr w:rsidR="00866BBF" w:rsidRPr="00177975" w14:paraId="4B01BEA5" w14:textId="77777777" w:rsidTr="00866BBF">
        <w:trPr>
          <w:trHeight w:val="300"/>
        </w:trPr>
        <w:tc>
          <w:tcPr>
            <w:tcW w:w="5525" w:type="dxa"/>
            <w:gridSpan w:val="3"/>
            <w:noWrap/>
            <w:hideMark/>
          </w:tcPr>
          <w:p w14:paraId="2FD786C8" w14:textId="77777777" w:rsidR="00177975" w:rsidRPr="00177975" w:rsidRDefault="00177975">
            <w:r w:rsidRPr="00177975">
              <w:t xml:space="preserve">County Name: </w:t>
            </w:r>
          </w:p>
        </w:tc>
        <w:tc>
          <w:tcPr>
            <w:tcW w:w="810" w:type="dxa"/>
            <w:noWrap/>
            <w:hideMark/>
          </w:tcPr>
          <w:p w14:paraId="7A5A7E1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7CA45DF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8B4F73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617DAF6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DBF173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16EADBDF" w14:textId="77777777" w:rsidR="00177975" w:rsidRPr="00177975" w:rsidRDefault="00177975" w:rsidP="00177975">
            <w:r w:rsidRPr="00177975">
              <w:t> </w:t>
            </w:r>
          </w:p>
        </w:tc>
      </w:tr>
      <w:tr w:rsidR="00866BBF" w:rsidRPr="00177975" w14:paraId="248E889D" w14:textId="77777777" w:rsidTr="00866BBF">
        <w:trPr>
          <w:trHeight w:val="300"/>
        </w:trPr>
        <w:tc>
          <w:tcPr>
            <w:tcW w:w="755" w:type="dxa"/>
            <w:noWrap/>
            <w:hideMark/>
          </w:tcPr>
          <w:p w14:paraId="1CFBA87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305" w:type="dxa"/>
            <w:noWrap/>
            <w:hideMark/>
          </w:tcPr>
          <w:p w14:paraId="7D7AC5FA" w14:textId="77777777" w:rsidR="00177975" w:rsidRPr="00177975" w:rsidRDefault="00177975" w:rsidP="00177975">
            <w:r w:rsidRPr="00177975">
              <w:t>School District Name</w:t>
            </w:r>
          </w:p>
        </w:tc>
        <w:tc>
          <w:tcPr>
            <w:tcW w:w="2465" w:type="dxa"/>
            <w:noWrap/>
            <w:hideMark/>
          </w:tcPr>
          <w:p w14:paraId="6A0A0579" w14:textId="77777777" w:rsidR="00177975" w:rsidRPr="00177975" w:rsidRDefault="00177975" w:rsidP="00177975">
            <w:r w:rsidRPr="00177975">
              <w:t>School Name</w:t>
            </w:r>
          </w:p>
        </w:tc>
        <w:tc>
          <w:tcPr>
            <w:tcW w:w="810" w:type="dxa"/>
            <w:noWrap/>
            <w:hideMark/>
          </w:tcPr>
          <w:p w14:paraId="1D80E453" w14:textId="1172F70E" w:rsidR="00177975" w:rsidRPr="00177975" w:rsidRDefault="00866BBF" w:rsidP="00177975">
            <w:r>
              <w:t>K</w:t>
            </w:r>
          </w:p>
        </w:tc>
        <w:tc>
          <w:tcPr>
            <w:tcW w:w="810" w:type="dxa"/>
            <w:noWrap/>
            <w:hideMark/>
          </w:tcPr>
          <w:p w14:paraId="74C4172C" w14:textId="77777777" w:rsidR="00177975" w:rsidRPr="00177975" w:rsidRDefault="00177975" w:rsidP="00177975">
            <w:r w:rsidRPr="00177975">
              <w:t>1st</w:t>
            </w:r>
          </w:p>
        </w:tc>
        <w:tc>
          <w:tcPr>
            <w:tcW w:w="810" w:type="dxa"/>
            <w:noWrap/>
            <w:hideMark/>
          </w:tcPr>
          <w:p w14:paraId="21B9D6B7" w14:textId="77777777" w:rsidR="00177975" w:rsidRPr="00177975" w:rsidRDefault="00177975" w:rsidP="00177975">
            <w:r w:rsidRPr="00177975">
              <w:t>2nd</w:t>
            </w:r>
          </w:p>
        </w:tc>
        <w:tc>
          <w:tcPr>
            <w:tcW w:w="900" w:type="dxa"/>
            <w:noWrap/>
            <w:hideMark/>
          </w:tcPr>
          <w:p w14:paraId="716EFB53" w14:textId="77777777" w:rsidR="00177975" w:rsidRPr="00177975" w:rsidRDefault="00177975" w:rsidP="00177975">
            <w:r w:rsidRPr="00177975">
              <w:t>3rd</w:t>
            </w:r>
          </w:p>
        </w:tc>
        <w:tc>
          <w:tcPr>
            <w:tcW w:w="810" w:type="dxa"/>
            <w:noWrap/>
            <w:hideMark/>
          </w:tcPr>
          <w:p w14:paraId="49AC9EFB" w14:textId="77777777" w:rsidR="00177975" w:rsidRPr="00177975" w:rsidRDefault="00177975" w:rsidP="00177975">
            <w:r w:rsidRPr="00177975">
              <w:t>4th</w:t>
            </w:r>
          </w:p>
        </w:tc>
        <w:tc>
          <w:tcPr>
            <w:tcW w:w="782" w:type="dxa"/>
            <w:noWrap/>
            <w:hideMark/>
          </w:tcPr>
          <w:p w14:paraId="7E5BD886" w14:textId="77777777" w:rsidR="00177975" w:rsidRPr="00177975" w:rsidRDefault="00177975" w:rsidP="00177975">
            <w:r w:rsidRPr="00177975">
              <w:t>5th</w:t>
            </w:r>
          </w:p>
        </w:tc>
      </w:tr>
      <w:tr w:rsidR="00177975" w:rsidRPr="00177975" w14:paraId="765979D5" w14:textId="77777777" w:rsidTr="00866BBF">
        <w:trPr>
          <w:trHeight w:val="377"/>
        </w:trPr>
        <w:tc>
          <w:tcPr>
            <w:tcW w:w="755" w:type="dxa"/>
            <w:noWrap/>
            <w:hideMark/>
          </w:tcPr>
          <w:p w14:paraId="0B1BB34C" w14:textId="77777777" w:rsidR="00177975" w:rsidRPr="00177975" w:rsidRDefault="00177975" w:rsidP="00177975">
            <w:r w:rsidRPr="00177975">
              <w:t>1</w:t>
            </w:r>
          </w:p>
        </w:tc>
        <w:tc>
          <w:tcPr>
            <w:tcW w:w="2305" w:type="dxa"/>
            <w:hideMark/>
          </w:tcPr>
          <w:p w14:paraId="40BA304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41DB843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D6CED9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76E3234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2CE275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39C779C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497FDA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45EB7E4F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48570AC5" w14:textId="77777777" w:rsidTr="00866BBF">
        <w:trPr>
          <w:trHeight w:val="449"/>
        </w:trPr>
        <w:tc>
          <w:tcPr>
            <w:tcW w:w="755" w:type="dxa"/>
            <w:noWrap/>
            <w:hideMark/>
          </w:tcPr>
          <w:p w14:paraId="61A3D81D" w14:textId="77777777" w:rsidR="00177975" w:rsidRPr="00177975" w:rsidRDefault="00177975" w:rsidP="00177975">
            <w:r w:rsidRPr="00177975">
              <w:t>2</w:t>
            </w:r>
          </w:p>
        </w:tc>
        <w:tc>
          <w:tcPr>
            <w:tcW w:w="2305" w:type="dxa"/>
            <w:hideMark/>
          </w:tcPr>
          <w:p w14:paraId="65A6B49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4769E4F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481736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5342B0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D64714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0159BB2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6A6DC0A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0F83A4D4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20660561" w14:textId="77777777" w:rsidTr="00866BBF">
        <w:trPr>
          <w:trHeight w:val="341"/>
        </w:trPr>
        <w:tc>
          <w:tcPr>
            <w:tcW w:w="755" w:type="dxa"/>
            <w:noWrap/>
            <w:hideMark/>
          </w:tcPr>
          <w:p w14:paraId="4E44F26B" w14:textId="77777777" w:rsidR="00177975" w:rsidRPr="00177975" w:rsidRDefault="00177975" w:rsidP="00177975">
            <w:r w:rsidRPr="00177975">
              <w:t>3</w:t>
            </w:r>
          </w:p>
        </w:tc>
        <w:tc>
          <w:tcPr>
            <w:tcW w:w="2305" w:type="dxa"/>
            <w:hideMark/>
          </w:tcPr>
          <w:p w14:paraId="4614DE5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29A1B566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BB8DA1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D930AC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D125CF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54868C8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8C94A5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6D34DF43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7ED13D48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04E90D6B" w14:textId="77777777" w:rsidR="00177975" w:rsidRPr="00177975" w:rsidRDefault="00177975" w:rsidP="00177975">
            <w:r w:rsidRPr="00177975">
              <w:t>4</w:t>
            </w:r>
          </w:p>
        </w:tc>
        <w:tc>
          <w:tcPr>
            <w:tcW w:w="2305" w:type="dxa"/>
            <w:hideMark/>
          </w:tcPr>
          <w:p w14:paraId="7BB477A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55FC4F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615377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6FCA48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53F69B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0CC65EB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12BEA1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7CC0783A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50B8DBD6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3C28E8DF" w14:textId="77777777" w:rsidR="00177975" w:rsidRPr="00177975" w:rsidRDefault="00177975" w:rsidP="00177975">
            <w:r w:rsidRPr="00177975">
              <w:t>5</w:t>
            </w:r>
          </w:p>
        </w:tc>
        <w:tc>
          <w:tcPr>
            <w:tcW w:w="2305" w:type="dxa"/>
            <w:hideMark/>
          </w:tcPr>
          <w:p w14:paraId="087A744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CCB834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67869E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483895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53911A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0966B98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4E7B6D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085F7284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044A9114" w14:textId="77777777" w:rsidTr="00866BBF">
        <w:trPr>
          <w:trHeight w:val="449"/>
        </w:trPr>
        <w:tc>
          <w:tcPr>
            <w:tcW w:w="755" w:type="dxa"/>
            <w:noWrap/>
            <w:hideMark/>
          </w:tcPr>
          <w:p w14:paraId="5ED68F2F" w14:textId="77777777" w:rsidR="00177975" w:rsidRPr="00177975" w:rsidRDefault="00177975" w:rsidP="00177975">
            <w:r w:rsidRPr="00177975">
              <w:t>6</w:t>
            </w:r>
          </w:p>
        </w:tc>
        <w:tc>
          <w:tcPr>
            <w:tcW w:w="2305" w:type="dxa"/>
            <w:hideMark/>
          </w:tcPr>
          <w:p w14:paraId="683FF43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78898CC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FEB304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CA7AFE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8139C1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4357E52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DFF48B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659445E7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3F792017" w14:textId="77777777" w:rsidTr="00866BBF">
        <w:trPr>
          <w:trHeight w:val="431"/>
        </w:trPr>
        <w:tc>
          <w:tcPr>
            <w:tcW w:w="755" w:type="dxa"/>
            <w:noWrap/>
            <w:hideMark/>
          </w:tcPr>
          <w:p w14:paraId="3BAC5DCB" w14:textId="77777777" w:rsidR="00177975" w:rsidRPr="00177975" w:rsidRDefault="00177975" w:rsidP="00177975">
            <w:r w:rsidRPr="00177975">
              <w:t>7</w:t>
            </w:r>
          </w:p>
        </w:tc>
        <w:tc>
          <w:tcPr>
            <w:tcW w:w="2305" w:type="dxa"/>
            <w:hideMark/>
          </w:tcPr>
          <w:p w14:paraId="5E97110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64763DE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731650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CFE0B3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9015456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330D3DC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E0819F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37D9F42C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14DBE961" w14:textId="77777777" w:rsidTr="00866BBF">
        <w:trPr>
          <w:trHeight w:val="449"/>
        </w:trPr>
        <w:tc>
          <w:tcPr>
            <w:tcW w:w="755" w:type="dxa"/>
            <w:noWrap/>
            <w:hideMark/>
          </w:tcPr>
          <w:p w14:paraId="24D0DF9C" w14:textId="77777777" w:rsidR="00177975" w:rsidRPr="00177975" w:rsidRDefault="00177975" w:rsidP="00177975">
            <w:r w:rsidRPr="00177975">
              <w:t>8</w:t>
            </w:r>
          </w:p>
        </w:tc>
        <w:tc>
          <w:tcPr>
            <w:tcW w:w="2305" w:type="dxa"/>
            <w:hideMark/>
          </w:tcPr>
          <w:p w14:paraId="7C1F218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1576C8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1EA469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3A2CB66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761D8E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4FCAEF6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74E57C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538AF4BD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2CE8AC66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5394E53C" w14:textId="77777777" w:rsidR="00177975" w:rsidRPr="00177975" w:rsidRDefault="00177975" w:rsidP="00177975">
            <w:r w:rsidRPr="00177975">
              <w:t>9</w:t>
            </w:r>
          </w:p>
        </w:tc>
        <w:tc>
          <w:tcPr>
            <w:tcW w:w="2305" w:type="dxa"/>
            <w:hideMark/>
          </w:tcPr>
          <w:p w14:paraId="122B151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19D4516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14455B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598C07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01B980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7DA415D6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AE6B60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1FE19A49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12F4DBC4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752AA2A3" w14:textId="77777777" w:rsidR="00177975" w:rsidRPr="00177975" w:rsidRDefault="00177975" w:rsidP="00177975">
            <w:r w:rsidRPr="00177975">
              <w:t>10</w:t>
            </w:r>
          </w:p>
        </w:tc>
        <w:tc>
          <w:tcPr>
            <w:tcW w:w="2305" w:type="dxa"/>
            <w:hideMark/>
          </w:tcPr>
          <w:p w14:paraId="7FAE426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B360E3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3CBE84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09B1AF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966B63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5469748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6CA88A2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18C9DB75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3EACAE29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569FB3E3" w14:textId="77777777" w:rsidR="00177975" w:rsidRPr="00177975" w:rsidRDefault="00177975" w:rsidP="00177975">
            <w:r w:rsidRPr="00177975">
              <w:t>11</w:t>
            </w:r>
          </w:p>
        </w:tc>
        <w:tc>
          <w:tcPr>
            <w:tcW w:w="2305" w:type="dxa"/>
            <w:hideMark/>
          </w:tcPr>
          <w:p w14:paraId="47C4E27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673077E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975754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A20BE6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535ED5C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50DF97C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CCE46F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008663BB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49C70071" w14:textId="77777777" w:rsidTr="00866BBF">
        <w:trPr>
          <w:trHeight w:val="440"/>
        </w:trPr>
        <w:tc>
          <w:tcPr>
            <w:tcW w:w="755" w:type="dxa"/>
            <w:noWrap/>
            <w:hideMark/>
          </w:tcPr>
          <w:p w14:paraId="01A241B4" w14:textId="77777777" w:rsidR="00177975" w:rsidRPr="00177975" w:rsidRDefault="00177975" w:rsidP="00177975">
            <w:r w:rsidRPr="00177975">
              <w:t>12</w:t>
            </w:r>
          </w:p>
        </w:tc>
        <w:tc>
          <w:tcPr>
            <w:tcW w:w="2305" w:type="dxa"/>
            <w:hideMark/>
          </w:tcPr>
          <w:p w14:paraId="48BF370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6AB01BC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126AB1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37E464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E5A0E9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3FEEC08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55BBBD3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6B4178DF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7463E6F6" w14:textId="77777777" w:rsidTr="00866BBF">
        <w:trPr>
          <w:trHeight w:val="431"/>
        </w:trPr>
        <w:tc>
          <w:tcPr>
            <w:tcW w:w="755" w:type="dxa"/>
            <w:noWrap/>
            <w:hideMark/>
          </w:tcPr>
          <w:p w14:paraId="7268CB96" w14:textId="77777777" w:rsidR="00177975" w:rsidRPr="00177975" w:rsidRDefault="00177975" w:rsidP="00177975">
            <w:r w:rsidRPr="00177975">
              <w:t>13</w:t>
            </w:r>
          </w:p>
        </w:tc>
        <w:tc>
          <w:tcPr>
            <w:tcW w:w="2305" w:type="dxa"/>
            <w:hideMark/>
          </w:tcPr>
          <w:p w14:paraId="39571FD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E6D801A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9D84F19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6A5F29E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5FD7691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65E89AC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787DB2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21EF4CD9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15F45B6B" w14:textId="77777777" w:rsidTr="00866BBF">
        <w:trPr>
          <w:trHeight w:val="359"/>
        </w:trPr>
        <w:tc>
          <w:tcPr>
            <w:tcW w:w="755" w:type="dxa"/>
            <w:noWrap/>
            <w:hideMark/>
          </w:tcPr>
          <w:p w14:paraId="37A06C2B" w14:textId="77777777" w:rsidR="00177975" w:rsidRPr="00177975" w:rsidRDefault="00177975" w:rsidP="00177975">
            <w:r w:rsidRPr="00177975">
              <w:t>14</w:t>
            </w:r>
          </w:p>
        </w:tc>
        <w:tc>
          <w:tcPr>
            <w:tcW w:w="2305" w:type="dxa"/>
            <w:hideMark/>
          </w:tcPr>
          <w:p w14:paraId="206290C1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0057FB82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A5850F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3926EA0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24EDC02D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4FF254D0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1EACA0E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5FA69D7B" w14:textId="77777777" w:rsidR="00177975" w:rsidRPr="00177975" w:rsidRDefault="00177975" w:rsidP="00177975">
            <w:r w:rsidRPr="00177975">
              <w:t> </w:t>
            </w:r>
          </w:p>
        </w:tc>
      </w:tr>
      <w:tr w:rsidR="00177975" w:rsidRPr="00177975" w14:paraId="2F47B17C" w14:textId="77777777" w:rsidTr="00866BBF">
        <w:trPr>
          <w:trHeight w:val="350"/>
        </w:trPr>
        <w:tc>
          <w:tcPr>
            <w:tcW w:w="755" w:type="dxa"/>
            <w:noWrap/>
            <w:hideMark/>
          </w:tcPr>
          <w:p w14:paraId="5A63C247" w14:textId="77777777" w:rsidR="00177975" w:rsidRPr="00177975" w:rsidRDefault="00177975" w:rsidP="00177975">
            <w:r w:rsidRPr="00177975">
              <w:t>15</w:t>
            </w:r>
          </w:p>
        </w:tc>
        <w:tc>
          <w:tcPr>
            <w:tcW w:w="2305" w:type="dxa"/>
            <w:hideMark/>
          </w:tcPr>
          <w:p w14:paraId="402116A7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2465" w:type="dxa"/>
            <w:hideMark/>
          </w:tcPr>
          <w:p w14:paraId="506EDDFB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4846D3CE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603855B5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6C3CF2B8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900" w:type="dxa"/>
            <w:noWrap/>
            <w:hideMark/>
          </w:tcPr>
          <w:p w14:paraId="7938613F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810" w:type="dxa"/>
            <w:noWrap/>
            <w:hideMark/>
          </w:tcPr>
          <w:p w14:paraId="02F79704" w14:textId="77777777" w:rsidR="00177975" w:rsidRPr="00177975" w:rsidRDefault="00177975" w:rsidP="00177975">
            <w:r w:rsidRPr="00177975">
              <w:t> </w:t>
            </w:r>
          </w:p>
        </w:tc>
        <w:tc>
          <w:tcPr>
            <w:tcW w:w="782" w:type="dxa"/>
            <w:noWrap/>
            <w:hideMark/>
          </w:tcPr>
          <w:p w14:paraId="6F6921EF" w14:textId="77777777" w:rsidR="00177975" w:rsidRPr="00177975" w:rsidRDefault="00177975" w:rsidP="00177975">
            <w:r w:rsidRPr="00177975">
              <w:t> </w:t>
            </w:r>
          </w:p>
        </w:tc>
      </w:tr>
      <w:tr w:rsidR="00866BBF" w:rsidRPr="00177975" w14:paraId="0BD5FBCC" w14:textId="77777777" w:rsidTr="00866BBF">
        <w:trPr>
          <w:trHeight w:val="300"/>
        </w:trPr>
        <w:tc>
          <w:tcPr>
            <w:tcW w:w="755" w:type="dxa"/>
            <w:noWrap/>
            <w:hideMark/>
          </w:tcPr>
          <w:p w14:paraId="6C709C90" w14:textId="77777777" w:rsidR="00177975" w:rsidRPr="00177975" w:rsidRDefault="00177975" w:rsidP="00177975">
            <w:r w:rsidRPr="00177975">
              <w:t>Totals</w:t>
            </w:r>
          </w:p>
        </w:tc>
        <w:tc>
          <w:tcPr>
            <w:tcW w:w="2305" w:type="dxa"/>
            <w:noWrap/>
            <w:hideMark/>
          </w:tcPr>
          <w:p w14:paraId="37333B32" w14:textId="77777777" w:rsidR="00177975" w:rsidRPr="00177975" w:rsidRDefault="00177975" w:rsidP="00177975">
            <w:r w:rsidRPr="00177975">
              <w:t>N/A</w:t>
            </w:r>
          </w:p>
        </w:tc>
        <w:tc>
          <w:tcPr>
            <w:tcW w:w="2465" w:type="dxa"/>
            <w:noWrap/>
            <w:hideMark/>
          </w:tcPr>
          <w:p w14:paraId="4372C2CF" w14:textId="77777777" w:rsidR="00177975" w:rsidRPr="00177975" w:rsidRDefault="00177975" w:rsidP="00177975">
            <w:r w:rsidRPr="00177975">
              <w:t>N/A</w:t>
            </w:r>
          </w:p>
        </w:tc>
        <w:tc>
          <w:tcPr>
            <w:tcW w:w="810" w:type="dxa"/>
            <w:noWrap/>
            <w:hideMark/>
          </w:tcPr>
          <w:p w14:paraId="24A84A48" w14:textId="77777777" w:rsidR="00177975" w:rsidRPr="00177975" w:rsidRDefault="00177975" w:rsidP="00177975">
            <w:r w:rsidRPr="00177975">
              <w:t>0</w:t>
            </w:r>
          </w:p>
        </w:tc>
        <w:tc>
          <w:tcPr>
            <w:tcW w:w="810" w:type="dxa"/>
            <w:noWrap/>
            <w:hideMark/>
          </w:tcPr>
          <w:p w14:paraId="67365FC8" w14:textId="77777777" w:rsidR="00177975" w:rsidRPr="00177975" w:rsidRDefault="00177975" w:rsidP="00177975">
            <w:r w:rsidRPr="00177975">
              <w:t>0</w:t>
            </w:r>
          </w:p>
        </w:tc>
        <w:tc>
          <w:tcPr>
            <w:tcW w:w="810" w:type="dxa"/>
            <w:noWrap/>
            <w:hideMark/>
          </w:tcPr>
          <w:p w14:paraId="2C055B44" w14:textId="77777777" w:rsidR="00177975" w:rsidRPr="00177975" w:rsidRDefault="00177975" w:rsidP="00177975">
            <w:r w:rsidRPr="00177975">
              <w:t>0</w:t>
            </w:r>
          </w:p>
        </w:tc>
        <w:tc>
          <w:tcPr>
            <w:tcW w:w="900" w:type="dxa"/>
            <w:noWrap/>
            <w:hideMark/>
          </w:tcPr>
          <w:p w14:paraId="648B10D9" w14:textId="77777777" w:rsidR="00177975" w:rsidRPr="00177975" w:rsidRDefault="00177975" w:rsidP="00177975">
            <w:r w:rsidRPr="00177975">
              <w:t>0</w:t>
            </w:r>
          </w:p>
        </w:tc>
        <w:tc>
          <w:tcPr>
            <w:tcW w:w="810" w:type="dxa"/>
            <w:noWrap/>
            <w:hideMark/>
          </w:tcPr>
          <w:p w14:paraId="46124A2B" w14:textId="77777777" w:rsidR="00177975" w:rsidRPr="00177975" w:rsidRDefault="00177975" w:rsidP="00177975">
            <w:r w:rsidRPr="00177975">
              <w:t>0</w:t>
            </w:r>
          </w:p>
        </w:tc>
        <w:tc>
          <w:tcPr>
            <w:tcW w:w="782" w:type="dxa"/>
            <w:noWrap/>
            <w:hideMark/>
          </w:tcPr>
          <w:p w14:paraId="46B43EB2" w14:textId="77777777" w:rsidR="00177975" w:rsidRPr="00177975" w:rsidRDefault="00177975" w:rsidP="00177975">
            <w:r w:rsidRPr="00177975">
              <w:t>0</w:t>
            </w:r>
          </w:p>
        </w:tc>
      </w:tr>
    </w:tbl>
    <w:p w14:paraId="5681FCA0" w14:textId="18ECCA89" w:rsidR="00177975" w:rsidRDefault="00177975"/>
    <w:p w14:paraId="4F229B4C" w14:textId="77777777" w:rsidR="00866BBF" w:rsidRDefault="00866BBF"/>
    <w:p w14:paraId="3EF4F999" w14:textId="77777777" w:rsidR="00D469F6" w:rsidRDefault="00D469F6" w:rsidP="00D469F6">
      <w:pPr>
        <w:ind w:left="-450"/>
      </w:pPr>
    </w:p>
    <w:p w14:paraId="5845C7BB" w14:textId="77777777" w:rsidR="00D469F6" w:rsidRDefault="00D469F6" w:rsidP="00D469F6">
      <w:pPr>
        <w:ind w:left="-450"/>
      </w:pPr>
    </w:p>
    <w:p w14:paraId="188DA940" w14:textId="77777777" w:rsidR="00D469F6" w:rsidRDefault="00D469F6" w:rsidP="00D92FB1"/>
    <w:p w14:paraId="1F4443E1" w14:textId="158D7627" w:rsidR="00866BBF" w:rsidRDefault="00D469F6" w:rsidP="00D469F6">
      <w:pPr>
        <w:ind w:left="-450"/>
      </w:pPr>
      <w:r>
        <w:lastRenderedPageBreak/>
        <w:t>Please include your projected enrollment and champion goals and funding need for the upcoming program year.</w:t>
      </w: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5215"/>
        <w:gridCol w:w="1365"/>
      </w:tblGrid>
      <w:tr w:rsidR="00866BBF" w:rsidRPr="00866BBF" w14:paraId="75F8AEED" w14:textId="77777777" w:rsidTr="00D92FB1">
        <w:trPr>
          <w:trHeight w:val="935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167E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1. Based on your population size and demographics and the participation goals of Promise, what is the number of accounts you will establish in your county?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B72" w14:textId="5DFDC2F0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BF" w:rsidRPr="00866BBF" w14:paraId="35701C91" w14:textId="77777777" w:rsidTr="00D92FB1">
        <w:trPr>
          <w:trHeight w:val="3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BA41F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41400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6BBF" w:rsidRPr="00866BBF" w14:paraId="6CD1755A" w14:textId="77777777" w:rsidTr="00D92FB1">
        <w:trPr>
          <w:trHeight w:val="735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61F1" w14:textId="5D7A2CE5" w:rsid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2. Total funding needed in your county for the $25.00 enrollment incentive</w:t>
            </w:r>
          </w:p>
          <w:p w14:paraId="2904B4FA" w14:textId="18A32B4A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(Participation goal X $25.00)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D8B" w14:textId="6B2C5690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866BBF" w:rsidRPr="00866BBF" w14:paraId="245C9F5C" w14:textId="77777777" w:rsidTr="00D92FB1">
        <w:trPr>
          <w:trHeight w:val="3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FDEF4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907CA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6BBF" w:rsidRPr="00866BBF" w14:paraId="0BBAA951" w14:textId="77777777" w:rsidTr="00D92FB1">
        <w:trPr>
          <w:trHeight w:val="1259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122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3. What is your projected community match amount for students that deposit funds during the champion period? (Fill in the amount you will deposit per student.)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E7B" w14:textId="18EF2745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866BBF" w:rsidRPr="00866BBF" w14:paraId="16508B4F" w14:textId="77777777" w:rsidTr="00D92FB1">
        <w:trPr>
          <w:trHeight w:val="3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E39CE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C6236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6BBF" w:rsidRPr="00866BBF" w14:paraId="1989BC7C" w14:textId="77777777" w:rsidTr="00D92FB1">
        <w:trPr>
          <w:trHeight w:val="12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1970" w14:textId="3DCB88E5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4. The total number of students that receive a community match (based on a goal of 40% of youth with accounts receive the community match)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(Calculate 40% of your participation goal stated in #1)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8F5" w14:textId="29C24308" w:rsidR="00866BBF" w:rsidRPr="00866BBF" w:rsidRDefault="00866BBF" w:rsidP="00866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6BBF" w:rsidRPr="00866BBF" w14:paraId="049F365E" w14:textId="77777777" w:rsidTr="00D92FB1">
        <w:trPr>
          <w:trHeight w:val="3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08D7A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07683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6BBF" w:rsidRPr="00866BBF" w14:paraId="414F4BEE" w14:textId="77777777" w:rsidTr="00D92FB1">
        <w:trPr>
          <w:trHeight w:val="6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5F28" w14:textId="6B95E55F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5. Total funding needed in your county for your projected community match amount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(#3 X #4</w:t>
            </w:r>
            <w:r w:rsidR="00D469F6">
              <w:rPr>
                <w:rFonts w:ascii="Calibri" w:eastAsia="Times New Roman" w:hAnsi="Calibri" w:cs="Calibri"/>
                <w:color w:val="000000"/>
              </w:rPr>
              <w:t>=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569" w14:textId="77777777" w:rsidR="00866BBF" w:rsidRPr="00866BBF" w:rsidRDefault="00866BBF" w:rsidP="00866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866BBF" w:rsidRPr="00866BBF" w14:paraId="378F2BE8" w14:textId="77777777" w:rsidTr="00D92FB1">
        <w:trPr>
          <w:trHeight w:val="300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0BAB0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6A184" w14:textId="77777777" w:rsidR="00866BBF" w:rsidRPr="00866BBF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6BBF" w:rsidRPr="00866BBF" w14:paraId="3F1014D5" w14:textId="77777777" w:rsidTr="00D92FB1">
        <w:trPr>
          <w:trHeight w:val="746"/>
          <w:jc w:val="center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2A66" w14:textId="77777777" w:rsidR="00D469F6" w:rsidRDefault="00866BBF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6. The total funding needed in your county for enrollment incentives and community match</w:t>
            </w:r>
            <w:r w:rsidR="00D469F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A942CF0" w14:textId="6CD2A6BA" w:rsidR="00866BBF" w:rsidRPr="00866BBF" w:rsidRDefault="00D469F6" w:rsidP="00866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#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2 + #5=)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BDE" w14:textId="77777777" w:rsidR="00866BBF" w:rsidRPr="00866BBF" w:rsidRDefault="00866BBF" w:rsidP="00866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BF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</w:tbl>
    <w:p w14:paraId="082DD613" w14:textId="617A5B16" w:rsidR="00866BBF" w:rsidRDefault="00866BBF"/>
    <w:p w14:paraId="0D3CC993" w14:textId="77777777" w:rsidR="00927169" w:rsidRDefault="00927169" w:rsidP="00D469F6">
      <w:pPr>
        <w:ind w:left="-540"/>
      </w:pPr>
    </w:p>
    <w:p w14:paraId="588A234D" w14:textId="77777777" w:rsidR="00927169" w:rsidRDefault="00927169" w:rsidP="00D469F6">
      <w:pPr>
        <w:ind w:left="-540"/>
      </w:pPr>
    </w:p>
    <w:p w14:paraId="2F0C2EFA" w14:textId="77777777" w:rsidR="00927169" w:rsidRDefault="00927169" w:rsidP="00D469F6">
      <w:pPr>
        <w:ind w:left="-540"/>
      </w:pPr>
    </w:p>
    <w:p w14:paraId="3385E212" w14:textId="77777777" w:rsidR="00927169" w:rsidRDefault="00927169" w:rsidP="00D469F6">
      <w:pPr>
        <w:ind w:left="-540"/>
      </w:pPr>
    </w:p>
    <w:p w14:paraId="255718E2" w14:textId="77777777" w:rsidR="00927169" w:rsidRDefault="00927169" w:rsidP="00D469F6">
      <w:pPr>
        <w:ind w:left="-540"/>
      </w:pPr>
    </w:p>
    <w:p w14:paraId="6E7D6887" w14:textId="77777777" w:rsidR="00927169" w:rsidRDefault="00927169" w:rsidP="00D469F6">
      <w:pPr>
        <w:ind w:left="-540"/>
      </w:pPr>
    </w:p>
    <w:p w14:paraId="2013E04B" w14:textId="77777777" w:rsidR="00D92FB1" w:rsidRDefault="00D92FB1" w:rsidP="00D469F6">
      <w:pPr>
        <w:ind w:left="-540"/>
      </w:pPr>
    </w:p>
    <w:p w14:paraId="7C199F04" w14:textId="77777777" w:rsidR="00D92FB1" w:rsidRDefault="00D92FB1" w:rsidP="00D469F6">
      <w:pPr>
        <w:ind w:left="-540"/>
      </w:pPr>
    </w:p>
    <w:p w14:paraId="2E054012" w14:textId="35904E53" w:rsidR="00866BBF" w:rsidRDefault="00D469F6" w:rsidP="00D469F6">
      <w:pPr>
        <w:ind w:left="-540"/>
      </w:pPr>
      <w:r w:rsidRPr="00D469F6">
        <w:lastRenderedPageBreak/>
        <w:t xml:space="preserve">Each table is designated to show the intended use of the funds: Program Operations, Enrollment Incentive, or Community Match. For each of the three tables, list </w:t>
      </w:r>
      <w:proofErr w:type="gramStart"/>
      <w:r w:rsidRPr="00D469F6">
        <w:t>all of</w:t>
      </w:r>
      <w:proofErr w:type="gramEnd"/>
      <w:r w:rsidRPr="00D469F6">
        <w:t xml:space="preserve"> the funding commitments that you have secured to support the delivery of</w:t>
      </w:r>
      <w:r>
        <w:t xml:space="preserve"> the</w:t>
      </w:r>
      <w:r w:rsidRPr="00D469F6">
        <w:t xml:space="preserve"> Promise</w:t>
      </w:r>
      <w:r>
        <w:t xml:space="preserve"> program in your county</w:t>
      </w:r>
      <w:r w:rsidRPr="00D469F6">
        <w:t xml:space="preserve">.  </w:t>
      </w:r>
    </w:p>
    <w:tbl>
      <w:tblPr>
        <w:tblW w:w="10718" w:type="dxa"/>
        <w:tblInd w:w="-720" w:type="dxa"/>
        <w:tblLook w:val="04A0" w:firstRow="1" w:lastRow="0" w:firstColumn="1" w:lastColumn="0" w:noHBand="0" w:noVBand="1"/>
      </w:tblPr>
      <w:tblGrid>
        <w:gridCol w:w="908"/>
        <w:gridCol w:w="3502"/>
        <w:gridCol w:w="3780"/>
        <w:gridCol w:w="2520"/>
        <w:gridCol w:w="8"/>
      </w:tblGrid>
      <w:tr w:rsidR="00177975" w:rsidRPr="00177975" w14:paraId="7D6D49E0" w14:textId="77777777" w:rsidTr="00D92FB1">
        <w:trPr>
          <w:trHeight w:val="300"/>
        </w:trPr>
        <w:tc>
          <w:tcPr>
            <w:tcW w:w="10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45AF" w14:textId="77777777" w:rsidR="00177975" w:rsidRPr="00177975" w:rsidRDefault="00177975" w:rsidP="0017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Intended Use of Funds: Program Operations</w:t>
            </w:r>
          </w:p>
        </w:tc>
      </w:tr>
      <w:tr w:rsidR="00D469F6" w:rsidRPr="00177975" w14:paraId="33249666" w14:textId="77777777" w:rsidTr="00D92FB1">
        <w:trPr>
          <w:gridAfter w:val="1"/>
          <w:wAfter w:w="8" w:type="dxa"/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797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11" w14:textId="77777777" w:rsidR="00D469F6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</w:t>
            </w:r>
          </w:p>
          <w:p w14:paraId="03081762" w14:textId="1B881452" w:rsidR="00D469F6" w:rsidRPr="00177975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(List name of funder)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210" w14:textId="77777777" w:rsidR="00D469F6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 Type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30930C50" w14:textId="3F3BC3CA" w:rsidR="00D469F6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(Include Public, Private Organization, or Foundation)</w:t>
            </w:r>
          </w:p>
          <w:p w14:paraId="6875B0D0" w14:textId="4DF52ED4" w:rsidR="00D469F6" w:rsidRPr="00177975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F24" w14:textId="77777777" w:rsidR="00D469F6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  <w:p w14:paraId="060D0DD6" w14:textId="0A56D0F9" w:rsidR="00D469F6" w:rsidRPr="00177975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(Only include funds $1,000 and above)</w:t>
            </w:r>
          </w:p>
        </w:tc>
      </w:tr>
      <w:tr w:rsidR="00D469F6" w:rsidRPr="00177975" w14:paraId="7F2803C2" w14:textId="77777777" w:rsidTr="00D92FB1">
        <w:trPr>
          <w:gridAfter w:val="1"/>
          <w:wAfter w:w="8" w:type="dxa"/>
          <w:trHeight w:val="4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D26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8955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4325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9DE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3E12019C" w14:textId="77777777" w:rsidTr="00D92FB1">
        <w:trPr>
          <w:gridAfter w:val="1"/>
          <w:wAfter w:w="8" w:type="dxa"/>
          <w:trHeight w:val="43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2526C2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54CAEED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9DF9AC0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240C41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39A16D0D" w14:textId="77777777" w:rsidTr="00D92FB1">
        <w:trPr>
          <w:gridAfter w:val="1"/>
          <w:wAfter w:w="8" w:type="dxa"/>
          <w:trHeight w:val="44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E1B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42E2" w14:textId="65513492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A01C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1B01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7A535F6B" w14:textId="77777777" w:rsidTr="00D92FB1">
        <w:trPr>
          <w:gridAfter w:val="1"/>
          <w:wAfter w:w="8" w:type="dxa"/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E151A3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F057962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5D130FE" w14:textId="77777777" w:rsidR="00D469F6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00E9405" w14:textId="33322564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A516CF0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2A5DF5DC" w14:textId="77777777" w:rsidTr="00D92FB1">
        <w:trPr>
          <w:gridAfter w:val="1"/>
          <w:wAfter w:w="8" w:type="dxa"/>
          <w:trHeight w:val="4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301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B65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41D6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9B1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6560A6AC" w14:textId="77777777" w:rsidTr="00D92FB1">
        <w:trPr>
          <w:gridAfter w:val="1"/>
          <w:wAfter w:w="8" w:type="dxa"/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ADC79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CF07C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6A5D5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BE311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</w:tbl>
    <w:p w14:paraId="5992B1F6" w14:textId="47E70DCB" w:rsidR="00177975" w:rsidRDefault="00177975"/>
    <w:tbl>
      <w:tblPr>
        <w:tblW w:w="11078" w:type="dxa"/>
        <w:tblInd w:w="-720" w:type="dxa"/>
        <w:tblLook w:val="04A0" w:firstRow="1" w:lastRow="0" w:firstColumn="1" w:lastColumn="0" w:noHBand="0" w:noVBand="1"/>
      </w:tblPr>
      <w:tblGrid>
        <w:gridCol w:w="908"/>
        <w:gridCol w:w="3502"/>
        <w:gridCol w:w="3780"/>
        <w:gridCol w:w="2888"/>
      </w:tblGrid>
      <w:tr w:rsidR="00D469F6" w:rsidRPr="00177975" w14:paraId="0F41192F" w14:textId="77777777" w:rsidTr="00D92FB1">
        <w:trPr>
          <w:trHeight w:val="3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2D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Intended Use of Funds: Enrollment Incentive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4EC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469F6" w:rsidRPr="00177975" w14:paraId="09BCAC31" w14:textId="77777777" w:rsidTr="00D92FB1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648" w14:textId="77777777" w:rsidR="00D469F6" w:rsidRPr="00177975" w:rsidRDefault="00D469F6" w:rsidP="00D46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D26" w14:textId="77777777" w:rsidR="00D469F6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</w:t>
            </w:r>
          </w:p>
          <w:p w14:paraId="12E24511" w14:textId="14324A1F" w:rsidR="00D469F6" w:rsidRPr="00177975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(List name of funder)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8E1" w14:textId="77777777" w:rsidR="00D469F6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 Type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98C35AF" w14:textId="77777777" w:rsidR="00D469F6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(Include Public, Private Organization, or Foundation)</w:t>
            </w:r>
          </w:p>
          <w:p w14:paraId="0D80645C" w14:textId="18AD0BC8" w:rsidR="00D469F6" w:rsidRPr="00177975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A11" w14:textId="77777777" w:rsidR="00D469F6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  <w:p w14:paraId="1196E655" w14:textId="5BA96C9E" w:rsidR="00D469F6" w:rsidRPr="00177975" w:rsidRDefault="00D469F6" w:rsidP="00D46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(Only include funds $1,000 and above)</w:t>
            </w:r>
          </w:p>
        </w:tc>
      </w:tr>
      <w:tr w:rsidR="00D469F6" w:rsidRPr="00177975" w14:paraId="6FE4EF40" w14:textId="77777777" w:rsidTr="00D92FB1">
        <w:trPr>
          <w:trHeight w:val="4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A16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0001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12E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FAE2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2C44CA86" w14:textId="77777777" w:rsidTr="00D92FB1">
        <w:trPr>
          <w:trHeight w:val="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BB5506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9B99AD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0775917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DA1BFC4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1D239263" w14:textId="77777777" w:rsidTr="00D92FB1">
        <w:trPr>
          <w:trHeight w:val="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44E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4512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8A1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A525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6CECCF0F" w14:textId="77777777" w:rsidTr="00D92FB1">
        <w:trPr>
          <w:trHeight w:val="4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B39C0E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D76B8DA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E9E4F18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4D4BF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78C06103" w14:textId="77777777" w:rsidTr="00D92FB1">
        <w:trPr>
          <w:trHeight w:val="4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769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15C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B144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5C57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0D718DE8" w14:textId="77777777" w:rsidTr="00D92FB1">
        <w:trPr>
          <w:trHeight w:val="4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56964C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D08BCC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8FCEB4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F98EB5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</w:tbl>
    <w:p w14:paraId="06090183" w14:textId="4F68CE2D" w:rsidR="00177975" w:rsidRDefault="00177975"/>
    <w:tbl>
      <w:tblPr>
        <w:tblW w:w="11070" w:type="dxa"/>
        <w:tblInd w:w="-720" w:type="dxa"/>
        <w:tblLook w:val="04A0" w:firstRow="1" w:lastRow="0" w:firstColumn="1" w:lastColumn="0" w:noHBand="0" w:noVBand="1"/>
      </w:tblPr>
      <w:tblGrid>
        <w:gridCol w:w="908"/>
        <w:gridCol w:w="3510"/>
        <w:gridCol w:w="3772"/>
        <w:gridCol w:w="2880"/>
      </w:tblGrid>
      <w:tr w:rsidR="00D469F6" w:rsidRPr="00177975" w14:paraId="337E3EED" w14:textId="77777777" w:rsidTr="00D92FB1">
        <w:trPr>
          <w:trHeight w:val="30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654C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Intended Use of Funds: Champion Match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371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469F6" w:rsidRPr="00177975" w14:paraId="71B982CB" w14:textId="77777777" w:rsidTr="00D92FB1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776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D93" w14:textId="77777777" w:rsidR="00927169" w:rsidRDefault="00927169" w:rsidP="00D9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</w:t>
            </w:r>
          </w:p>
          <w:p w14:paraId="0DFC59C9" w14:textId="3ADB0183" w:rsidR="00D469F6" w:rsidRPr="00177975" w:rsidRDefault="00927169" w:rsidP="009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(List name of funder)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642" w14:textId="77777777" w:rsidR="00927169" w:rsidRDefault="00927169" w:rsidP="009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Funder Type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6A39076E" w14:textId="77777777" w:rsidR="00927169" w:rsidRDefault="00927169" w:rsidP="009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(Include Public, Private Organization, or Foundation)</w:t>
            </w:r>
          </w:p>
          <w:p w14:paraId="250D252D" w14:textId="0180E7DA" w:rsidR="00D469F6" w:rsidRPr="00177975" w:rsidRDefault="00D469F6" w:rsidP="0017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1DE" w14:textId="77777777" w:rsidR="00927169" w:rsidRDefault="00927169" w:rsidP="009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797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  <w:p w14:paraId="0457E8D2" w14:textId="61B73067" w:rsidR="00D469F6" w:rsidRPr="00177975" w:rsidRDefault="00927169" w:rsidP="009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(Only include funds $1,000 and above)</w:t>
            </w:r>
          </w:p>
        </w:tc>
      </w:tr>
      <w:tr w:rsidR="00D469F6" w:rsidRPr="00177975" w14:paraId="5961933A" w14:textId="77777777" w:rsidTr="00D92FB1">
        <w:trPr>
          <w:trHeight w:val="36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91F1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AF7B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CEE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8B13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3761E84C" w14:textId="77777777" w:rsidTr="00D92FB1">
        <w:trPr>
          <w:trHeight w:val="34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9FB0E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00F98B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71F879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5635E3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10E9C5BD" w14:textId="77777777" w:rsidTr="00D92FB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AD8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5523" w14:textId="7C6828C4" w:rsidR="00D92FB1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034B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3D72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140254D1" w14:textId="77777777" w:rsidTr="00D92FB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38B98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1F3F4D" w14:textId="07705B38" w:rsidR="00D92FB1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C5B31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D3480F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5061A98D" w14:textId="77777777" w:rsidTr="00D92FB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2E1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5A1F" w14:textId="42F0EB98" w:rsidR="00D92FB1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1C93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E78E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69F6" w:rsidRPr="00177975" w14:paraId="08F9E41D" w14:textId="77777777" w:rsidTr="00D92FB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257D2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FE5B6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C4977" w14:textId="77777777" w:rsidR="00D469F6" w:rsidRPr="00177975" w:rsidRDefault="00D469F6" w:rsidP="0017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B259C" w14:textId="77777777" w:rsidR="00D469F6" w:rsidRPr="00177975" w:rsidRDefault="00D469F6" w:rsidP="00177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797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</w:tbl>
    <w:p w14:paraId="02BA7695" w14:textId="59CB8BE9" w:rsidR="00177975" w:rsidRDefault="00177975">
      <w:bookmarkStart w:id="0" w:name="_GoBack"/>
      <w:bookmarkEnd w:id="0"/>
    </w:p>
    <w:sectPr w:rsidR="001779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1D18" w14:textId="77777777" w:rsidR="00D20B97" w:rsidRDefault="00D20B97" w:rsidP="00D92FB1">
      <w:pPr>
        <w:spacing w:after="0" w:line="240" w:lineRule="auto"/>
      </w:pPr>
      <w:r>
        <w:separator/>
      </w:r>
    </w:p>
  </w:endnote>
  <w:endnote w:type="continuationSeparator" w:id="0">
    <w:p w14:paraId="0957689B" w14:textId="77777777" w:rsidR="00D20B97" w:rsidRDefault="00D20B97" w:rsidP="00D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3A75" w14:textId="69860C5F" w:rsidR="00D92FB1" w:rsidRDefault="00D92FB1">
    <w:pPr>
      <w:pStyle w:val="Footer"/>
    </w:pPr>
  </w:p>
  <w:p w14:paraId="5695775F" w14:textId="77777777" w:rsidR="00D92FB1" w:rsidRDefault="00D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AC1E" w14:textId="77777777" w:rsidR="00D20B97" w:rsidRDefault="00D20B97" w:rsidP="00D92FB1">
      <w:pPr>
        <w:spacing w:after="0" w:line="240" w:lineRule="auto"/>
      </w:pPr>
      <w:r>
        <w:separator/>
      </w:r>
    </w:p>
  </w:footnote>
  <w:footnote w:type="continuationSeparator" w:id="0">
    <w:p w14:paraId="42E0F163" w14:textId="77777777" w:rsidR="00D20B97" w:rsidRDefault="00D20B97" w:rsidP="00D9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E255" w14:textId="0C496839" w:rsidR="00D92FB1" w:rsidRDefault="00D92FB1" w:rsidP="00D92FB1">
    <w:pPr>
      <w:pStyle w:val="Header"/>
      <w:jc w:val="center"/>
    </w:pPr>
    <w:r>
      <w:rPr>
        <w:noProof/>
      </w:rPr>
      <w:drawing>
        <wp:inline distT="0" distB="0" distL="0" distR="0" wp14:anchorId="32C99139" wp14:editId="44FA21EE">
          <wp:extent cx="5218981" cy="646797"/>
          <wp:effectExtent l="0" t="0" r="1270" b="127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iseIndiana_FullColo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536" cy="65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01A1C" w14:textId="77777777" w:rsidR="00D92FB1" w:rsidRDefault="00D92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5"/>
    <w:rsid w:val="00177975"/>
    <w:rsid w:val="00841199"/>
    <w:rsid w:val="00866BBF"/>
    <w:rsid w:val="00927169"/>
    <w:rsid w:val="00D20B97"/>
    <w:rsid w:val="00D469F6"/>
    <w:rsid w:val="00D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9D68"/>
  <w15:chartTrackingRefBased/>
  <w15:docId w15:val="{4CB7120D-960A-4A25-B4D7-004BC13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B1"/>
  </w:style>
  <w:style w:type="paragraph" w:styleId="Footer">
    <w:name w:val="footer"/>
    <w:basedOn w:val="Normal"/>
    <w:link w:val="FooterChar"/>
    <w:uiPriority w:val="99"/>
    <w:unhideWhenUsed/>
    <w:rsid w:val="00D9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Webb</dc:creator>
  <cp:keywords/>
  <dc:description/>
  <cp:lastModifiedBy>Kelsey Webb</cp:lastModifiedBy>
  <cp:revision>2</cp:revision>
  <dcterms:created xsi:type="dcterms:W3CDTF">2020-04-14T12:38:00Z</dcterms:created>
  <dcterms:modified xsi:type="dcterms:W3CDTF">2020-04-14T16:58:00Z</dcterms:modified>
</cp:coreProperties>
</file>